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59" w:type="dxa"/>
        <w:tblInd w:w="-966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837"/>
        <w:gridCol w:w="1259"/>
        <w:gridCol w:w="2410"/>
        <w:gridCol w:w="1318"/>
        <w:gridCol w:w="47"/>
        <w:gridCol w:w="414"/>
        <w:gridCol w:w="223"/>
      </w:tblGrid>
      <w:tr w:rsidR="004C269D" w:rsidRPr="008B7036" w:rsidTr="00FB095C">
        <w:trPr>
          <w:gridAfter w:val="1"/>
          <w:hidden/>
        </w:trPr>
        <w:tc>
          <w:tcPr>
            <w:tcW w:w="851" w:type="dxa"/>
            <w:vAlign w:val="center"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837" w:type="dxa"/>
            <w:vAlign w:val="center"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669" w:type="dxa"/>
            <w:gridSpan w:val="2"/>
            <w:vAlign w:val="center"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318" w:type="dxa"/>
            <w:vAlign w:val="center"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vAlign w:val="center"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8B7036" w:rsidRPr="008B7036" w:rsidTr="00FB095C">
        <w:trPr>
          <w:trHeight w:val="312"/>
        </w:trPr>
        <w:tc>
          <w:tcPr>
            <w:tcW w:w="11136" w:type="dxa"/>
            <w:gridSpan w:val="7"/>
            <w:vMerge w:val="restart"/>
            <w:hideMark/>
          </w:tcPr>
          <w:p w:rsidR="008B7036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FB0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15.09.2023 по 10.01.2024</w:t>
            </w:r>
          </w:p>
          <w:p w:rsidR="00FB095C" w:rsidRPr="008B7036" w:rsidRDefault="00FB095C" w:rsidP="00FB0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B7036" w:rsidRPr="008B7036" w:rsidTr="00FB095C">
        <w:trPr>
          <w:trHeight w:val="312"/>
        </w:trPr>
        <w:tc>
          <w:tcPr>
            <w:tcW w:w="11136" w:type="dxa"/>
            <w:gridSpan w:val="7"/>
            <w:vMerge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B7036" w:rsidRPr="008B7036" w:rsidTr="00FB095C">
        <w:trPr>
          <w:trHeight w:val="312"/>
        </w:trPr>
        <w:tc>
          <w:tcPr>
            <w:tcW w:w="11136" w:type="dxa"/>
            <w:gridSpan w:val="7"/>
            <w:vMerge/>
            <w:vAlign w:val="center"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8B7036" w:rsidRPr="008B7036" w:rsidRDefault="008B7036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C269D" w:rsidRPr="008B7036" w:rsidTr="00FB095C">
        <w:trPr>
          <w:gridAfter w:val="2"/>
          <w:wAfter w:w="637" w:type="dxa"/>
          <w:trHeight w:val="58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3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  <w:tc>
          <w:tcPr>
            <w:tcW w:w="47" w:type="dxa"/>
            <w:vAlign w:val="center"/>
            <w:hideMark/>
          </w:tcPr>
          <w:p w:rsidR="004C269D" w:rsidRPr="008B7036" w:rsidRDefault="004C269D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C269D" w:rsidRPr="008B7036" w:rsidTr="00FB095C">
        <w:trPr>
          <w:gridAfter w:val="2"/>
          <w:wAfter w:w="637" w:type="dxa"/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69D" w:rsidRPr="00FB095C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Колосницын Александр Михайлович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43 №</w:t>
            </w:r>
            <w:r w:rsid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016115</w:t>
            </w:r>
          </w:p>
        </w:tc>
        <w:tc>
          <w:tcPr>
            <w:tcW w:w="13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7" w:type="dxa"/>
            <w:vAlign w:val="center"/>
            <w:hideMark/>
          </w:tcPr>
          <w:p w:rsidR="004C269D" w:rsidRPr="008B7036" w:rsidRDefault="004C269D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C269D" w:rsidRPr="008B7036" w:rsidTr="00FB095C">
        <w:trPr>
          <w:gridAfter w:val="2"/>
          <w:wAfter w:w="637" w:type="dxa"/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69D" w:rsidRPr="00FB095C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Пупышев Виктор Семенович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 № 000040</w:t>
            </w:r>
          </w:p>
        </w:tc>
        <w:tc>
          <w:tcPr>
            <w:tcW w:w="13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7" w:type="dxa"/>
            <w:vAlign w:val="center"/>
            <w:hideMark/>
          </w:tcPr>
          <w:p w:rsidR="004C269D" w:rsidRPr="008B7036" w:rsidRDefault="004C269D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C269D" w:rsidRPr="008B7036" w:rsidTr="00FB095C">
        <w:trPr>
          <w:gridAfter w:val="2"/>
          <w:wAfter w:w="637" w:type="dxa"/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69D" w:rsidRPr="00FB095C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Калинин Николай Иннокентьевич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43 №</w:t>
            </w:r>
            <w:r w:rsid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026709</w:t>
            </w:r>
          </w:p>
        </w:tc>
        <w:tc>
          <w:tcPr>
            <w:tcW w:w="13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7" w:type="dxa"/>
            <w:vAlign w:val="center"/>
            <w:hideMark/>
          </w:tcPr>
          <w:p w:rsidR="004C269D" w:rsidRPr="008B7036" w:rsidRDefault="004C269D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C269D" w:rsidRPr="008B7036" w:rsidTr="00FB095C">
        <w:trPr>
          <w:gridAfter w:val="2"/>
          <w:wAfter w:w="637" w:type="dxa"/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69D" w:rsidRPr="00FB095C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Шигорин Петр Владимирович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  <w:r w:rsidR="004C269D"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043058</w:t>
            </w:r>
          </w:p>
        </w:tc>
        <w:tc>
          <w:tcPr>
            <w:tcW w:w="13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7" w:type="dxa"/>
            <w:vAlign w:val="center"/>
            <w:hideMark/>
          </w:tcPr>
          <w:p w:rsidR="004C269D" w:rsidRPr="008B7036" w:rsidRDefault="004C269D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C269D" w:rsidRPr="008B7036" w:rsidTr="00FB095C">
        <w:trPr>
          <w:gridAfter w:val="2"/>
          <w:wAfter w:w="637" w:type="dxa"/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69D" w:rsidRPr="00FB095C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69D" w:rsidRPr="00FB095C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Шаверин Николай Сергеевич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№032757</w:t>
            </w:r>
          </w:p>
        </w:tc>
        <w:tc>
          <w:tcPr>
            <w:tcW w:w="13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FB095C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" w:type="dxa"/>
            <w:vAlign w:val="center"/>
            <w:hideMark/>
          </w:tcPr>
          <w:p w:rsidR="004C269D" w:rsidRPr="008B7036" w:rsidRDefault="004C269D" w:rsidP="008B7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D7011C" w:rsidRDefault="00D7011C"/>
    <w:p w:rsidR="004C269D" w:rsidRDefault="004C269D" w:rsidP="00FB0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>овской обл</w:t>
      </w:r>
      <w:r w:rsidR="00FB095C">
        <w:rPr>
          <w:rFonts w:ascii="Times New Roman" w:hAnsi="Times New Roman"/>
          <w:b/>
          <w:sz w:val="28"/>
          <w:szCs w:val="28"/>
        </w:rPr>
        <w:t>асти Лузского района участок № 2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15</w:t>
      </w:r>
      <w:r w:rsidR="00FB095C">
        <w:rPr>
          <w:rFonts w:ascii="Times New Roman" w:eastAsia="Times New Roman" w:hAnsi="Times New Roman" w:cs="Times New Roman"/>
          <w:b/>
          <w:sz w:val="28"/>
          <w:szCs w:val="28"/>
        </w:rPr>
        <w:t>.09.2023 по 10.01.2024</w:t>
      </w:r>
    </w:p>
    <w:p w:rsidR="00FB095C" w:rsidRDefault="00FB095C" w:rsidP="00FB095C">
      <w:pPr>
        <w:spacing w:after="0" w:line="240" w:lineRule="auto"/>
        <w:jc w:val="center"/>
      </w:pPr>
    </w:p>
    <w:tbl>
      <w:tblPr>
        <w:tblW w:w="10774" w:type="dxa"/>
        <w:tblInd w:w="-966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096"/>
        <w:gridCol w:w="2410"/>
        <w:gridCol w:w="1417"/>
      </w:tblGrid>
      <w:tr w:rsidR="004C269D" w:rsidRPr="008B7036" w:rsidTr="00FB095C">
        <w:trPr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4C269D" w:rsidRPr="008B7036" w:rsidTr="00FB095C">
        <w:trPr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69D" w:rsidRPr="004C269D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Сареев Юрий Викторович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C269D" w:rsidRPr="004C269D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  <w:r w:rsidR="004C269D"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044690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9D" w:rsidRPr="004C269D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C269D" w:rsidRPr="008B7036" w:rsidTr="00FB095C">
        <w:trPr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69D" w:rsidRPr="004C269D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Малыгин Дмитрий Яковлевич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C269D" w:rsidRPr="004C269D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  <w:r w:rsidR="004C269D"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 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007788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9D" w:rsidRPr="004C269D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4C269D" w:rsidRPr="008B7036" w:rsidTr="00FB095C">
        <w:trPr>
          <w:trHeight w:val="31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69D" w:rsidRPr="004C269D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Исупов Юрий Михайлович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C269D" w:rsidRPr="004C269D" w:rsidRDefault="004C269D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69D">
              <w:rPr>
                <w:rFonts w:ascii="Times New Roman" w:eastAsia="Times New Roman" w:hAnsi="Times New Roman" w:cs="Times New Roman"/>
                <w:sz w:val="28"/>
                <w:szCs w:val="28"/>
              </w:rPr>
              <w:t>43 №</w:t>
            </w:r>
            <w:r w:rsidR="00FB0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004901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9D" w:rsidRPr="004C269D" w:rsidRDefault="00FB095C" w:rsidP="00FB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</w:tr>
    </w:tbl>
    <w:p w:rsidR="00D630CE" w:rsidRDefault="00D630CE"/>
    <w:sectPr w:rsidR="00D630CE" w:rsidSect="00D70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7036"/>
    <w:rsid w:val="000A152D"/>
    <w:rsid w:val="002D1751"/>
    <w:rsid w:val="004012E6"/>
    <w:rsid w:val="004252C7"/>
    <w:rsid w:val="004704CA"/>
    <w:rsid w:val="004C269D"/>
    <w:rsid w:val="006C4753"/>
    <w:rsid w:val="007844AC"/>
    <w:rsid w:val="00865649"/>
    <w:rsid w:val="008B7036"/>
    <w:rsid w:val="00A85910"/>
    <w:rsid w:val="00D630CE"/>
    <w:rsid w:val="00D7011C"/>
    <w:rsid w:val="00D93FC1"/>
    <w:rsid w:val="00FB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3BCE68-1580-4A57-85F7-63F5119A0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Галкин Сергей Владимирович</cp:lastModifiedBy>
  <cp:revision>15</cp:revision>
  <dcterms:created xsi:type="dcterms:W3CDTF">2022-07-14T14:01:00Z</dcterms:created>
  <dcterms:modified xsi:type="dcterms:W3CDTF">2023-07-26T14:09:00Z</dcterms:modified>
</cp:coreProperties>
</file>